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0F" w:rsidRDefault="00390087" w:rsidP="001829B5">
      <w:pPr>
        <w:jc w:val="center"/>
        <w:rPr>
          <w:rFonts w:ascii="Times New Roman" w:hAnsi="Times New Roman" w:cs="Times New Roman"/>
          <w:sz w:val="28"/>
          <w:szCs w:val="28"/>
          <w:lang w:val="pt-BR"/>
        </w:rPr>
      </w:pPr>
      <w:r w:rsidRPr="001829B5">
        <w:rPr>
          <w:rFonts w:ascii="Times New Roman" w:hAnsi="Times New Roman" w:cs="Times New Roman"/>
          <w:sz w:val="28"/>
          <w:szCs w:val="28"/>
          <w:lang w:val="pt-BR"/>
        </w:rPr>
        <w:t>Nội dung phục vụ DA nghề trọng điểm theo Chương trình mục tiêu:</w:t>
      </w:r>
    </w:p>
    <w:p w:rsidR="001829B5" w:rsidRPr="001829B5" w:rsidRDefault="001829B5">
      <w:pPr>
        <w:rPr>
          <w:rFonts w:ascii="Times New Roman" w:hAnsi="Times New Roman" w:cs="Times New Roman"/>
          <w:b/>
          <w:sz w:val="28"/>
          <w:szCs w:val="28"/>
          <w:lang w:val="pt-BR"/>
        </w:rPr>
      </w:pPr>
      <w:r w:rsidRPr="001829B5">
        <w:rPr>
          <w:rFonts w:ascii="Times New Roman" w:hAnsi="Times New Roman" w:cs="Times New Roman"/>
          <w:b/>
          <w:sz w:val="28"/>
          <w:szCs w:val="28"/>
          <w:lang w:val="pt-BR"/>
        </w:rPr>
        <w:t>1/ Tên nghề đào tạo trọng điểm đã được phê duyệt của Nhà trường</w:t>
      </w:r>
    </w:p>
    <w:p w:rsidR="001829B5" w:rsidRPr="004E343E" w:rsidRDefault="001829B5" w:rsidP="001829B5">
      <w:pPr>
        <w:spacing w:after="0" w:line="240" w:lineRule="auto"/>
        <w:ind w:left="357"/>
        <w:rPr>
          <w:rFonts w:ascii="Times New Roman" w:hAnsi="Times New Roman"/>
          <w:b/>
          <w:sz w:val="28"/>
          <w:szCs w:val="28"/>
          <w:lang w:val="pt-BR"/>
        </w:rPr>
      </w:pPr>
      <w:r w:rsidRPr="004E343E">
        <w:rPr>
          <w:rFonts w:ascii="Times New Roman" w:hAnsi="Times New Roman"/>
          <w:b/>
          <w:sz w:val="28"/>
          <w:szCs w:val="28"/>
          <w:lang w:val="pt-BR"/>
        </w:rPr>
        <w:t>Cấp độ quốc tế</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Cơ khí chế tạo</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Công nghệ Ô tô</w:t>
      </w:r>
    </w:p>
    <w:p w:rsidR="001829B5" w:rsidRPr="004E343E" w:rsidRDefault="001829B5" w:rsidP="001829B5">
      <w:pPr>
        <w:spacing w:after="0" w:line="240" w:lineRule="auto"/>
        <w:ind w:left="357"/>
        <w:rPr>
          <w:rFonts w:ascii="Times New Roman" w:hAnsi="Times New Roman"/>
          <w:sz w:val="28"/>
          <w:szCs w:val="28"/>
          <w:lang w:val="pt-BR"/>
        </w:rPr>
      </w:pPr>
    </w:p>
    <w:p w:rsidR="001829B5" w:rsidRPr="004E343E" w:rsidRDefault="001829B5" w:rsidP="001829B5">
      <w:pPr>
        <w:spacing w:after="0" w:line="240" w:lineRule="auto"/>
        <w:ind w:left="357"/>
        <w:rPr>
          <w:rFonts w:ascii="Times New Roman" w:hAnsi="Times New Roman"/>
          <w:b/>
          <w:color w:val="000000"/>
          <w:sz w:val="28"/>
          <w:szCs w:val="28"/>
          <w:lang w:val="pt-BR"/>
        </w:rPr>
      </w:pPr>
      <w:r w:rsidRPr="004E343E">
        <w:rPr>
          <w:rFonts w:ascii="Times New Roman" w:hAnsi="Times New Roman"/>
          <w:b/>
          <w:sz w:val="28"/>
          <w:szCs w:val="28"/>
          <w:lang w:val="pt-BR"/>
        </w:rPr>
        <w:t xml:space="preserve">Cấp độ khu vực </w:t>
      </w:r>
      <w:r w:rsidRPr="004E343E">
        <w:rPr>
          <w:rFonts w:ascii="Times New Roman" w:hAnsi="Times New Roman"/>
          <w:b/>
          <w:color w:val="000000"/>
          <w:sz w:val="28"/>
          <w:szCs w:val="28"/>
          <w:lang w:val="pt-BR"/>
        </w:rPr>
        <w:t>ASEAN</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Điện công nghiệp</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Cơ điện tử</w:t>
      </w:r>
    </w:p>
    <w:p w:rsidR="001829B5" w:rsidRPr="004E343E" w:rsidRDefault="001829B5" w:rsidP="001829B5">
      <w:pPr>
        <w:spacing w:after="0" w:line="240" w:lineRule="auto"/>
        <w:ind w:left="357"/>
        <w:rPr>
          <w:rFonts w:ascii="Times New Roman" w:hAnsi="Times New Roman"/>
          <w:sz w:val="28"/>
          <w:szCs w:val="28"/>
          <w:lang w:val="pt-BR"/>
        </w:rPr>
      </w:pPr>
    </w:p>
    <w:p w:rsidR="001829B5" w:rsidRPr="001829B5" w:rsidRDefault="001829B5" w:rsidP="001829B5">
      <w:pPr>
        <w:spacing w:after="0" w:line="240" w:lineRule="auto"/>
        <w:ind w:left="357"/>
        <w:rPr>
          <w:rFonts w:ascii="Times New Roman" w:hAnsi="Times New Roman"/>
          <w:b/>
          <w:sz w:val="28"/>
          <w:szCs w:val="28"/>
        </w:rPr>
      </w:pPr>
      <w:r w:rsidRPr="001829B5">
        <w:rPr>
          <w:rFonts w:ascii="Times New Roman" w:hAnsi="Times New Roman"/>
          <w:b/>
          <w:sz w:val="28"/>
          <w:szCs w:val="28"/>
        </w:rPr>
        <w:t>Cấp độ quốc gia</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Điện, Điện tử</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Quản trị Mạng máy tính</w:t>
      </w:r>
    </w:p>
    <w:p w:rsid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Cơ khí</w:t>
      </w:r>
    </w:p>
    <w:p w:rsidR="001829B5" w:rsidRDefault="001829B5" w:rsidP="001829B5">
      <w:pPr>
        <w:spacing w:after="0" w:line="240" w:lineRule="auto"/>
        <w:ind w:left="357"/>
        <w:rPr>
          <w:rFonts w:ascii="Times New Roman" w:hAnsi="Times New Roman"/>
          <w:sz w:val="28"/>
          <w:szCs w:val="28"/>
        </w:rPr>
      </w:pPr>
    </w:p>
    <w:p w:rsidR="001829B5" w:rsidRDefault="001829B5" w:rsidP="001829B5">
      <w:pPr>
        <w:spacing w:after="0" w:line="240" w:lineRule="auto"/>
        <w:rPr>
          <w:rFonts w:ascii="Times New Roman" w:hAnsi="Times New Roman"/>
          <w:b/>
          <w:sz w:val="28"/>
          <w:szCs w:val="28"/>
        </w:rPr>
      </w:pPr>
      <w:r w:rsidRPr="001829B5">
        <w:rPr>
          <w:rFonts w:ascii="Times New Roman" w:hAnsi="Times New Roman"/>
          <w:b/>
          <w:sz w:val="28"/>
          <w:szCs w:val="28"/>
        </w:rPr>
        <w:t xml:space="preserve">2/ </w:t>
      </w:r>
      <w:r w:rsidR="00240220">
        <w:rPr>
          <w:rFonts w:ascii="Times New Roman" w:hAnsi="Times New Roman"/>
          <w:b/>
          <w:sz w:val="28"/>
          <w:szCs w:val="28"/>
        </w:rPr>
        <w:t xml:space="preserve"> </w:t>
      </w:r>
      <w:r w:rsidR="00B11F7B">
        <w:rPr>
          <w:rFonts w:ascii="Times New Roman" w:hAnsi="Times New Roman"/>
          <w:b/>
          <w:sz w:val="28"/>
          <w:szCs w:val="28"/>
        </w:rPr>
        <w:t>S</w:t>
      </w:r>
      <w:r w:rsidRPr="001829B5">
        <w:rPr>
          <w:rFonts w:ascii="Times New Roman" w:hAnsi="Times New Roman"/>
          <w:b/>
          <w:sz w:val="28"/>
          <w:szCs w:val="28"/>
        </w:rPr>
        <w:t>ố liệu</w:t>
      </w:r>
      <w:r>
        <w:rPr>
          <w:rFonts w:ascii="Times New Roman" w:hAnsi="Times New Roman"/>
          <w:b/>
          <w:sz w:val="28"/>
          <w:szCs w:val="28"/>
        </w:rPr>
        <w:t xml:space="preserve"> </w:t>
      </w:r>
      <w:r w:rsidR="00240220">
        <w:rPr>
          <w:rFonts w:ascii="Times New Roman" w:hAnsi="Times New Roman"/>
          <w:b/>
          <w:sz w:val="28"/>
          <w:szCs w:val="28"/>
        </w:rPr>
        <w:t>về mảng XD cơ sở vật chất</w:t>
      </w:r>
    </w:p>
    <w:p w:rsidR="00510881" w:rsidRDefault="00F13EC4"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240220" w:rsidRPr="00F13EC4">
        <w:rPr>
          <w:rFonts w:ascii="Times New Roman" w:hAnsi="Times New Roman"/>
          <w:sz w:val="28"/>
          <w:szCs w:val="28"/>
        </w:rPr>
        <w:t xml:space="preserve">Tên xưởng, lớp học, diện tích, số lượng phòng; giá trị thực hiện, nguồn vốn thực hiện của các công trình </w:t>
      </w:r>
      <w:r>
        <w:rPr>
          <w:rFonts w:ascii="Times New Roman" w:hAnsi="Times New Roman"/>
          <w:sz w:val="28"/>
          <w:szCs w:val="28"/>
        </w:rPr>
        <w:t>cải tạo, hoàn thiện</w:t>
      </w:r>
      <w:r w:rsidR="00240220" w:rsidRPr="00F13EC4">
        <w:rPr>
          <w:rFonts w:ascii="Times New Roman" w:hAnsi="Times New Roman"/>
          <w:sz w:val="28"/>
          <w:szCs w:val="28"/>
        </w:rPr>
        <w:t xml:space="preserve"> Nhà trườ</w:t>
      </w:r>
      <w:r w:rsidR="00B11F7B">
        <w:rPr>
          <w:rFonts w:ascii="Times New Roman" w:hAnsi="Times New Roman"/>
          <w:sz w:val="28"/>
          <w:szCs w:val="28"/>
        </w:rPr>
        <w:t>ng trong 3 năm.</w:t>
      </w:r>
    </w:p>
    <w:p w:rsidR="00DB726D" w:rsidRDefault="00510881"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2018</w:t>
      </w:r>
      <w:r>
        <w:rPr>
          <w:rFonts w:ascii="Times New Roman" w:hAnsi="Times New Roman"/>
          <w:sz w:val="28"/>
          <w:szCs w:val="28"/>
        </w:rPr>
        <w:t xml:space="preserve">: </w:t>
      </w:r>
    </w:p>
    <w:p w:rsidR="00510881" w:rsidRDefault="00DB726D"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510881">
        <w:rPr>
          <w:rFonts w:ascii="Times New Roman" w:hAnsi="Times New Roman"/>
          <w:sz w:val="28"/>
          <w:szCs w:val="28"/>
        </w:rPr>
        <w:t>Sửa chữa cải tạo nâng tầng khối nhà  C1 (</w:t>
      </w:r>
      <w:r w:rsidR="008151BF">
        <w:rPr>
          <w:rFonts w:ascii="Times New Roman" w:hAnsi="Times New Roman"/>
          <w:sz w:val="28"/>
          <w:szCs w:val="28"/>
        </w:rPr>
        <w:t xml:space="preserve">Vì </w:t>
      </w:r>
      <w:r w:rsidR="00510881">
        <w:rPr>
          <w:rFonts w:ascii="Times New Roman" w:hAnsi="Times New Roman"/>
          <w:sz w:val="28"/>
          <w:szCs w:val="28"/>
        </w:rPr>
        <w:t>Hồ sơ dự án</w:t>
      </w:r>
      <w:r w:rsidR="008151BF">
        <w:rPr>
          <w:rFonts w:ascii="Times New Roman" w:hAnsi="Times New Roman"/>
          <w:sz w:val="28"/>
          <w:szCs w:val="28"/>
        </w:rPr>
        <w:t xml:space="preserve"> </w:t>
      </w:r>
      <w:r w:rsidR="00510881">
        <w:rPr>
          <w:rFonts w:ascii="Times New Roman" w:hAnsi="Times New Roman"/>
          <w:sz w:val="28"/>
          <w:szCs w:val="28"/>
        </w:rPr>
        <w:t>phòng Kế hoạch –Tài chính giữ</w:t>
      </w:r>
      <w:r w:rsidR="008151BF">
        <w:rPr>
          <w:rFonts w:ascii="Times New Roman" w:hAnsi="Times New Roman"/>
          <w:sz w:val="28"/>
          <w:szCs w:val="28"/>
        </w:rPr>
        <w:t xml:space="preserve"> nên phòng không có s</w:t>
      </w:r>
      <w:r w:rsidR="00B11F7B">
        <w:rPr>
          <w:rFonts w:ascii="Times New Roman" w:hAnsi="Times New Roman"/>
          <w:sz w:val="28"/>
          <w:szCs w:val="28"/>
        </w:rPr>
        <w:t>ố liệu về giá trị thực hiện và nguồn kinh phí</w:t>
      </w:r>
      <w:r w:rsidR="00510881">
        <w:rPr>
          <w:rFonts w:ascii="Times New Roman" w:hAnsi="Times New Roman"/>
          <w:sz w:val="28"/>
          <w:szCs w:val="28"/>
        </w:rPr>
        <w:t>).</w:t>
      </w:r>
    </w:p>
    <w:p w:rsidR="00DB726D" w:rsidRDefault="00DB726D" w:rsidP="00F13EC4">
      <w:pPr>
        <w:spacing w:after="0" w:line="240" w:lineRule="auto"/>
        <w:ind w:firstLine="720"/>
        <w:jc w:val="both"/>
        <w:rPr>
          <w:rFonts w:ascii="Times New Roman" w:hAnsi="Times New Roman"/>
          <w:sz w:val="28"/>
          <w:szCs w:val="28"/>
        </w:rPr>
      </w:pPr>
      <w:r>
        <w:rPr>
          <w:rFonts w:ascii="Times New Roman" w:hAnsi="Times New Roman"/>
          <w:sz w:val="28"/>
          <w:szCs w:val="28"/>
        </w:rPr>
        <w:t>-</w:t>
      </w:r>
      <w:r w:rsidR="00DD68D8">
        <w:rPr>
          <w:rFonts w:ascii="Times New Roman" w:hAnsi="Times New Roman"/>
          <w:sz w:val="28"/>
          <w:szCs w:val="28"/>
        </w:rPr>
        <w:t xml:space="preserve"> Sửa chữa nâng cấp các</w:t>
      </w:r>
      <w:r>
        <w:rPr>
          <w:rFonts w:ascii="Times New Roman" w:hAnsi="Times New Roman"/>
          <w:sz w:val="28"/>
          <w:szCs w:val="28"/>
        </w:rPr>
        <w:t xml:space="preserve"> hạng mục sửa chữa nhỏ b</w:t>
      </w:r>
      <w:r w:rsidR="00DD68D8">
        <w:rPr>
          <w:rFonts w:ascii="Times New Roman" w:hAnsi="Times New Roman"/>
          <w:sz w:val="28"/>
          <w:szCs w:val="28"/>
        </w:rPr>
        <w:t>ằ</w:t>
      </w:r>
      <w:r>
        <w:rPr>
          <w:rFonts w:ascii="Times New Roman" w:hAnsi="Times New Roman"/>
          <w:sz w:val="28"/>
          <w:szCs w:val="28"/>
        </w:rPr>
        <w:t>ng nguồn kinh phí thường xuyên và không thường xuyên</w:t>
      </w:r>
      <w:r w:rsidR="00DD68D8">
        <w:rPr>
          <w:rFonts w:ascii="Times New Roman" w:hAnsi="Times New Roman"/>
          <w:sz w:val="28"/>
          <w:szCs w:val="28"/>
        </w:rPr>
        <w:t>;</w:t>
      </w:r>
    </w:p>
    <w:p w:rsidR="00DB726D" w:rsidRDefault="00DB726D" w:rsidP="00F13EC4">
      <w:pPr>
        <w:spacing w:after="0" w:line="240" w:lineRule="auto"/>
        <w:ind w:firstLine="720"/>
        <w:jc w:val="both"/>
        <w:rPr>
          <w:rFonts w:ascii="Times New Roman" w:hAnsi="Times New Roman"/>
          <w:sz w:val="28"/>
          <w:szCs w:val="28"/>
        </w:rPr>
      </w:pPr>
    </w:p>
    <w:p w:rsidR="00510881" w:rsidRPr="00A71AE9" w:rsidRDefault="0052011F" w:rsidP="00A71AE9">
      <w:pPr>
        <w:pStyle w:val="ListParagraph"/>
        <w:numPr>
          <w:ilvl w:val="0"/>
          <w:numId w:val="6"/>
        </w:numPr>
        <w:spacing w:after="0" w:line="240" w:lineRule="auto"/>
        <w:rPr>
          <w:rFonts w:ascii="Times New Roman" w:hAnsi="Times New Roman"/>
          <w:sz w:val="28"/>
          <w:szCs w:val="28"/>
        </w:rPr>
      </w:pPr>
      <w:r w:rsidRPr="00A71AE9">
        <w:rPr>
          <w:rFonts w:ascii="Times New Roman" w:hAnsi="Times New Roman"/>
          <w:sz w:val="28"/>
          <w:szCs w:val="28"/>
        </w:rPr>
        <w:t xml:space="preserve">Dự án trung tâm đào tạo Thang máy thang cuốn Kone </w:t>
      </w:r>
      <w:r w:rsidR="008151BF" w:rsidRPr="00A71AE9">
        <w:rPr>
          <w:rFonts w:ascii="Times New Roman" w:hAnsi="Times New Roman"/>
          <w:sz w:val="28"/>
          <w:szCs w:val="28"/>
        </w:rPr>
        <w:t xml:space="preserve"> với tổng diện tích </w:t>
      </w:r>
      <w:r w:rsidR="00B11F7B" w:rsidRPr="00A71AE9">
        <w:rPr>
          <w:rFonts w:ascii="Times New Roman" w:hAnsi="Times New Roman"/>
          <w:sz w:val="28"/>
          <w:szCs w:val="28"/>
        </w:rPr>
        <w:t xml:space="preserve">sàn </w:t>
      </w:r>
      <w:r w:rsidR="008151BF" w:rsidRPr="00A71AE9">
        <w:rPr>
          <w:rFonts w:ascii="Times New Roman" w:hAnsi="Times New Roman"/>
          <w:sz w:val="28"/>
          <w:szCs w:val="28"/>
        </w:rPr>
        <w:t xml:space="preserve">xây dựng </w:t>
      </w:r>
      <w:r w:rsidR="00B11F7B" w:rsidRPr="00A71AE9">
        <w:rPr>
          <w:rFonts w:ascii="Times New Roman" w:hAnsi="Times New Roman"/>
          <w:sz w:val="28"/>
          <w:szCs w:val="28"/>
        </w:rPr>
        <w:t>900 m2</w:t>
      </w:r>
      <w:r w:rsidR="004E343E">
        <w:rPr>
          <w:rFonts w:ascii="Times New Roman" w:hAnsi="Times New Roman"/>
          <w:sz w:val="28"/>
          <w:szCs w:val="28"/>
        </w:rPr>
        <w:t>, 5 tầng,</w:t>
      </w:r>
      <w:r w:rsidR="00DD68D8">
        <w:rPr>
          <w:rFonts w:ascii="Times New Roman" w:hAnsi="Times New Roman"/>
          <w:sz w:val="28"/>
          <w:szCs w:val="28"/>
        </w:rPr>
        <w:t xml:space="preserve"> từ</w:t>
      </w:r>
      <w:r w:rsidR="008151BF" w:rsidRPr="00A71AE9">
        <w:rPr>
          <w:rFonts w:ascii="Times New Roman" w:hAnsi="Times New Roman"/>
          <w:sz w:val="28"/>
          <w:szCs w:val="28"/>
        </w:rPr>
        <w:t xml:space="preserve"> </w:t>
      </w:r>
      <w:r w:rsidR="00DD68D8">
        <w:rPr>
          <w:rFonts w:ascii="Times New Roman" w:hAnsi="Times New Roman"/>
          <w:sz w:val="28"/>
          <w:szCs w:val="28"/>
        </w:rPr>
        <w:t xml:space="preserve">nguồn </w:t>
      </w:r>
      <w:r w:rsidR="00510881" w:rsidRPr="00A71AE9">
        <w:rPr>
          <w:rFonts w:ascii="Times New Roman" w:hAnsi="Times New Roman"/>
          <w:sz w:val="28"/>
          <w:szCs w:val="28"/>
        </w:rPr>
        <w:t xml:space="preserve">vốn tài trợ </w:t>
      </w:r>
      <w:r w:rsidR="00B11F7B" w:rsidRPr="00A71AE9">
        <w:rPr>
          <w:rFonts w:ascii="Times New Roman" w:hAnsi="Times New Roman"/>
          <w:sz w:val="28"/>
          <w:szCs w:val="28"/>
        </w:rPr>
        <w:t xml:space="preserve"> 4300USD</w:t>
      </w:r>
      <w:r w:rsidR="00DD68D8">
        <w:rPr>
          <w:rFonts w:ascii="Times New Roman" w:hAnsi="Times New Roman"/>
          <w:sz w:val="28"/>
          <w:szCs w:val="28"/>
        </w:rPr>
        <w:t xml:space="preserve"> của tập đoàn KONE</w:t>
      </w:r>
    </w:p>
    <w:p w:rsidR="00510881" w:rsidRDefault="00510881" w:rsidP="00F13EC4">
      <w:pPr>
        <w:spacing w:after="0" w:line="240" w:lineRule="auto"/>
        <w:ind w:firstLine="720"/>
        <w:jc w:val="both"/>
        <w:rPr>
          <w:rFonts w:ascii="Times New Roman" w:hAnsi="Times New Roman"/>
          <w:sz w:val="28"/>
          <w:szCs w:val="28"/>
        </w:rPr>
      </w:pPr>
    </w:p>
    <w:p w:rsidR="008823E6" w:rsidRDefault="00510881"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2019</w:t>
      </w:r>
      <w:r>
        <w:rPr>
          <w:rFonts w:ascii="Times New Roman" w:hAnsi="Times New Roman"/>
          <w:sz w:val="28"/>
          <w:szCs w:val="28"/>
        </w:rPr>
        <w:t xml:space="preserve">: </w:t>
      </w:r>
      <w:r w:rsidR="00B11F7B">
        <w:rPr>
          <w:rFonts w:ascii="Times New Roman" w:hAnsi="Times New Roman"/>
          <w:sz w:val="28"/>
          <w:szCs w:val="28"/>
        </w:rPr>
        <w:t>Thực hiện sửa chữ</w:t>
      </w:r>
      <w:r w:rsidR="00DE2D18">
        <w:rPr>
          <w:rFonts w:ascii="Times New Roman" w:hAnsi="Times New Roman"/>
          <w:sz w:val="28"/>
          <w:szCs w:val="28"/>
        </w:rPr>
        <w:t>a</w:t>
      </w:r>
      <w:r w:rsidR="00B11F7B">
        <w:rPr>
          <w:rFonts w:ascii="Times New Roman" w:hAnsi="Times New Roman"/>
          <w:sz w:val="28"/>
          <w:szCs w:val="28"/>
        </w:rPr>
        <w:t xml:space="preserve"> nhỏ các khối nhà theo nguồn kinh phí thườ</w:t>
      </w:r>
      <w:r w:rsidR="008823E6">
        <w:rPr>
          <w:rFonts w:ascii="Times New Roman" w:hAnsi="Times New Roman"/>
          <w:sz w:val="28"/>
          <w:szCs w:val="28"/>
        </w:rPr>
        <w:t>ng xuyên</w:t>
      </w:r>
      <w:r w:rsidR="00DE2D18">
        <w:rPr>
          <w:rFonts w:ascii="Times New Roman" w:hAnsi="Times New Roman"/>
          <w:sz w:val="28"/>
          <w:szCs w:val="28"/>
        </w:rPr>
        <w:t>.</w:t>
      </w:r>
    </w:p>
    <w:p w:rsidR="001B1DD9" w:rsidRPr="001B1DD9" w:rsidRDefault="001B1DD9" w:rsidP="001B1DD9">
      <w:pPr>
        <w:pStyle w:val="ListParagraph"/>
        <w:numPr>
          <w:ilvl w:val="0"/>
          <w:numId w:val="6"/>
        </w:numPr>
        <w:spacing w:after="0" w:line="240" w:lineRule="auto"/>
        <w:jc w:val="both"/>
        <w:rPr>
          <w:rFonts w:ascii="Times New Roman" w:hAnsi="Times New Roman"/>
          <w:sz w:val="28"/>
          <w:szCs w:val="28"/>
        </w:rPr>
      </w:pPr>
      <w:r>
        <w:rPr>
          <w:rFonts w:ascii="Times New Roman" w:hAnsi="Times New Roman"/>
          <w:sz w:val="28"/>
          <w:szCs w:val="28"/>
        </w:rPr>
        <w:t>Thực hiện công tác chuẩn bị đầu tư khối xưởng Cơ khí</w:t>
      </w:r>
    </w:p>
    <w:p w:rsidR="00B11F7B" w:rsidRDefault="00B11F7B"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2020</w:t>
      </w:r>
      <w:r>
        <w:rPr>
          <w:rFonts w:ascii="Times New Roman" w:hAnsi="Times New Roman"/>
          <w:sz w:val="28"/>
          <w:szCs w:val="28"/>
        </w:rPr>
        <w:t>:</w:t>
      </w:r>
      <w:r w:rsidR="008823E6" w:rsidRPr="008823E6">
        <w:rPr>
          <w:rFonts w:ascii="Times New Roman" w:hAnsi="Times New Roman"/>
          <w:sz w:val="28"/>
          <w:szCs w:val="28"/>
        </w:rPr>
        <w:t xml:space="preserve"> </w:t>
      </w:r>
      <w:r w:rsidR="002336D9">
        <w:rPr>
          <w:rFonts w:ascii="Times New Roman" w:hAnsi="Times New Roman"/>
          <w:sz w:val="28"/>
          <w:szCs w:val="28"/>
        </w:rPr>
        <w:t>Sửa chữa khối nhà E1 Ký túc xá thành trung tâm công nghệ thông tin.</w:t>
      </w:r>
    </w:p>
    <w:p w:rsidR="00510881" w:rsidRDefault="00510881" w:rsidP="00F13EC4">
      <w:pPr>
        <w:spacing w:after="0" w:line="240" w:lineRule="auto"/>
        <w:ind w:firstLine="720"/>
        <w:jc w:val="both"/>
        <w:rPr>
          <w:rFonts w:ascii="Times New Roman" w:hAnsi="Times New Roman"/>
          <w:sz w:val="28"/>
          <w:szCs w:val="28"/>
        </w:rPr>
      </w:pPr>
    </w:p>
    <w:p w:rsidR="00D45454" w:rsidRPr="00D45454" w:rsidRDefault="00240220" w:rsidP="00B11F7B">
      <w:pPr>
        <w:spacing w:after="0" w:line="240" w:lineRule="auto"/>
        <w:ind w:firstLine="720"/>
        <w:jc w:val="both"/>
        <w:rPr>
          <w:rFonts w:ascii="Times New Roman" w:eastAsia="Times New Roman" w:hAnsi="Times New Roman" w:cs="Times New Roman"/>
          <w:sz w:val="28"/>
          <w:szCs w:val="28"/>
          <w:lang w:eastAsia="vi-VN"/>
        </w:rPr>
      </w:pPr>
      <w:r w:rsidRPr="00F13EC4">
        <w:rPr>
          <w:rFonts w:ascii="Times New Roman" w:hAnsi="Times New Roman"/>
          <w:sz w:val="28"/>
          <w:szCs w:val="28"/>
        </w:rPr>
        <w:t xml:space="preserve"> </w:t>
      </w:r>
    </w:p>
    <w:p w:rsidR="00AA44D8" w:rsidRDefault="00AA44D8" w:rsidP="00AA44D8">
      <w:pPr>
        <w:spacing w:before="120" w:after="120"/>
        <w:ind w:firstLine="567"/>
        <w:jc w:val="center"/>
        <w:rPr>
          <w:rFonts w:ascii="Times New Roman" w:hAnsi="Times New Roman"/>
          <w:sz w:val="28"/>
          <w:szCs w:val="28"/>
        </w:rPr>
      </w:pPr>
    </w:p>
    <w:p w:rsidR="00AA44D8" w:rsidRDefault="00AA44D8" w:rsidP="00AA44D8">
      <w:pPr>
        <w:spacing w:before="120" w:after="120"/>
        <w:ind w:firstLine="567"/>
        <w:jc w:val="center"/>
        <w:rPr>
          <w:rFonts w:ascii="Times New Roman" w:hAnsi="Times New Roman"/>
          <w:sz w:val="28"/>
          <w:szCs w:val="28"/>
        </w:rPr>
      </w:pPr>
    </w:p>
    <w:p w:rsidR="00AA44D8" w:rsidRPr="00BA696E" w:rsidRDefault="00AA44D8" w:rsidP="00AA44D8">
      <w:pPr>
        <w:spacing w:before="120" w:after="120"/>
        <w:ind w:firstLine="567"/>
        <w:jc w:val="center"/>
        <w:rPr>
          <w:rFonts w:ascii="Times New Roman" w:hAnsi="Times New Roman"/>
          <w:sz w:val="28"/>
          <w:szCs w:val="28"/>
          <w:lang w:val="vi-VN"/>
        </w:rPr>
      </w:pPr>
      <w:bookmarkStart w:id="0" w:name="_GoBack"/>
      <w:bookmarkEnd w:id="0"/>
      <w:r w:rsidRPr="00BA696E">
        <w:rPr>
          <w:rFonts w:ascii="Times New Roman" w:hAnsi="Times New Roman"/>
          <w:sz w:val="28"/>
          <w:szCs w:val="28"/>
          <w:lang w:val="vi-VN"/>
        </w:rPr>
        <w:lastRenderedPageBreak/>
        <w:t>Phần thứ hai</w:t>
      </w:r>
    </w:p>
    <w:p w:rsidR="00AA44D8" w:rsidRDefault="00AA44D8" w:rsidP="00AA44D8">
      <w:pPr>
        <w:spacing w:before="120" w:after="120"/>
        <w:jc w:val="center"/>
        <w:rPr>
          <w:rFonts w:ascii="Times New Roman" w:hAnsi="Times New Roman"/>
          <w:sz w:val="28"/>
          <w:szCs w:val="28"/>
        </w:rPr>
      </w:pPr>
      <w:r w:rsidRPr="00BA696E">
        <w:rPr>
          <w:rFonts w:ascii="Times New Roman" w:hAnsi="Times New Roman"/>
          <w:sz w:val="28"/>
          <w:szCs w:val="28"/>
          <w:lang w:val="vi-VN"/>
        </w:rPr>
        <w:t>THIẾT KẾ CƠ SỞ CỦA DỰ ÁN</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 Giới thiệu khái quát về dự án đầu tư</w:t>
      </w:r>
    </w:p>
    <w:p w:rsidR="00AA44D8" w:rsidRPr="00EB23C6" w:rsidRDefault="00AA44D8" w:rsidP="00AA44D8">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Tên dự án:</w:t>
      </w:r>
      <w:r>
        <w:rPr>
          <w:rFonts w:ascii="Times New Roman" w:hAnsi="Times New Roman"/>
          <w:sz w:val="28"/>
          <w:szCs w:val="28"/>
        </w:rPr>
        <w:t xml:space="preserve"> </w:t>
      </w:r>
    </w:p>
    <w:p w:rsidR="00AA44D8" w:rsidRPr="00EB23C6" w:rsidRDefault="00AA44D8" w:rsidP="00AA44D8">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Các căn cứ pháp lý:</w:t>
      </w:r>
    </w:p>
    <w:p w:rsidR="00AA44D8" w:rsidRPr="00EB23C6" w:rsidRDefault="00AA44D8" w:rsidP="00AA44D8">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Chủ đầu tư:</w:t>
      </w:r>
    </w:p>
    <w:p w:rsidR="00AA44D8" w:rsidRPr="00EB23C6" w:rsidRDefault="00AA44D8" w:rsidP="00AA44D8">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Cơ quan chủ quản đầu tư:</w:t>
      </w:r>
    </w:p>
    <w:p w:rsidR="00AA44D8" w:rsidRPr="00EB23C6" w:rsidRDefault="00AA44D8" w:rsidP="00AA44D8">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Đơn vị tư vấn thiết kế:</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 Tóm tắt nhiệm vụ thiết kế</w:t>
      </w:r>
    </w:p>
    <w:p w:rsidR="00AA44D8" w:rsidRPr="00EB23C6" w:rsidRDefault="00AA44D8" w:rsidP="00AA44D8">
      <w:pPr>
        <w:numPr>
          <w:ilvl w:val="0"/>
          <w:numId w:val="8"/>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Tóm tắt mối liên hệ của công trình với hiện trạng và quy hoạch tổng thể:</w:t>
      </w:r>
    </w:p>
    <w:p w:rsidR="00AA44D8" w:rsidRPr="00EB23C6" w:rsidRDefault="00AA44D8" w:rsidP="00AA44D8">
      <w:pPr>
        <w:numPr>
          <w:ilvl w:val="1"/>
          <w:numId w:val="9"/>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Số liệu hiện trạng (Liệt kê cụ thể số liệu hiện trạng liên quan đến các hạng mục đầu tư).</w:t>
      </w:r>
    </w:p>
    <w:p w:rsidR="00AA44D8" w:rsidRPr="00EB23C6" w:rsidRDefault="00AA44D8" w:rsidP="00AA44D8">
      <w:pPr>
        <w:numPr>
          <w:ilvl w:val="1"/>
          <w:numId w:val="9"/>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Giới thiệu các quy hoạch hoặc các dự án trước đây có liên quan.</w:t>
      </w:r>
    </w:p>
    <w:p w:rsidR="00AA44D8" w:rsidRPr="00EB23C6" w:rsidRDefault="00AA44D8" w:rsidP="00AA44D8">
      <w:pPr>
        <w:numPr>
          <w:ilvl w:val="1"/>
          <w:numId w:val="9"/>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Mối liên hệ của công trình với hiện trạng.</w:t>
      </w:r>
    </w:p>
    <w:p w:rsidR="00AA44D8" w:rsidRPr="00EB23C6" w:rsidRDefault="00AA44D8" w:rsidP="00AA44D8">
      <w:pPr>
        <w:numPr>
          <w:ilvl w:val="1"/>
          <w:numId w:val="9"/>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Mối quan hệ của công trình với các dự án liên quan khác và quy họach tổng thể.</w:t>
      </w:r>
    </w:p>
    <w:p w:rsidR="00AA44D8" w:rsidRPr="00EB23C6" w:rsidRDefault="00AA44D8" w:rsidP="00AA44D8">
      <w:pPr>
        <w:numPr>
          <w:ilvl w:val="1"/>
          <w:numId w:val="9"/>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Khả năng kế thừa: Xác định khả năng kế thừa các số liệu hiện trạng trong công trình đầu tư.</w:t>
      </w:r>
    </w:p>
    <w:p w:rsidR="00AA44D8" w:rsidRPr="00EB23C6" w:rsidRDefault="00AA44D8" w:rsidP="00AA44D8">
      <w:pPr>
        <w:numPr>
          <w:ilvl w:val="0"/>
          <w:numId w:val="8"/>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Nhu cầu xây dựng công trình</w:t>
      </w:r>
      <w:r w:rsidRPr="00EB23C6">
        <w:rPr>
          <w:rFonts w:ascii="Times New Roman" w:hAnsi="Times New Roman" w:cs="Times New Roman"/>
          <w:sz w:val="28"/>
          <w:szCs w:val="28"/>
        </w:rPr>
        <w:t>.</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III. Danh mục các chuẩn, tiêu chuẩn áp dụng</w:t>
      </w:r>
    </w:p>
    <w:p w:rsidR="00AA44D8" w:rsidRPr="00EB23C6" w:rsidRDefault="00AA44D8" w:rsidP="00AA44D8">
      <w:pPr>
        <w:numPr>
          <w:ilvl w:val="0"/>
          <w:numId w:val="10"/>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Liệt kê và mô tả các chuẩn cho từng hạng mục đầu tư:</w:t>
      </w:r>
      <w:r w:rsidRPr="00EB23C6">
        <w:rPr>
          <w:rFonts w:ascii="Times New Roman" w:hAnsi="Times New Roman" w:cs="Times New Roman"/>
          <w:sz w:val="28"/>
          <w:szCs w:val="28"/>
        </w:rPr>
        <w:t xml:space="preserve"> gồm chuẩn công nghệ, các tiêu chuẩn kỹ thuật, các tiêu chuẩn về định mức đơn giá. Đối với các chuẩn, tiêu chuẩn kỹ thuật áp dụng, cần phân tích lý do áp dụng các chuẩn và tiêu chuẩn. Trong một số trường hợp nếu không có tiêu chuẩn thì có thể liệt kê các dự án tương tự dùng để áp dụng hoặc các tiêu chuẩn tương đương và có thuyết minh cơ bản.</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IV. Công nghệ và lựa chọn giải pháp</w:t>
      </w:r>
    </w:p>
    <w:p w:rsidR="00AA44D8" w:rsidRPr="00EB23C6" w:rsidRDefault="00AA44D8" w:rsidP="00AA44D8">
      <w:pPr>
        <w:numPr>
          <w:ilvl w:val="0"/>
          <w:numId w:val="11"/>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Thuyết minh công nghệ:</w:t>
      </w:r>
    </w:p>
    <w:p w:rsidR="00AA44D8" w:rsidRPr="00EB23C6" w:rsidRDefault="00AA44D8" w:rsidP="00AA44D8">
      <w:pPr>
        <w:spacing w:before="120"/>
        <w:ind w:left="720"/>
        <w:jc w:val="both"/>
        <w:rPr>
          <w:rFonts w:ascii="Times New Roman" w:hAnsi="Times New Roman" w:cs="Times New Roman"/>
          <w:sz w:val="28"/>
          <w:szCs w:val="28"/>
        </w:rPr>
      </w:pPr>
      <w:r w:rsidRPr="00EB23C6">
        <w:rPr>
          <w:rFonts w:ascii="Times New Roman" w:hAnsi="Times New Roman" w:cs="Times New Roman"/>
          <w:b/>
          <w:sz w:val="28"/>
          <w:szCs w:val="28"/>
        </w:rPr>
        <w:lastRenderedPageBreak/>
        <w:t>Phân tích việc lựa chọn công nghệ:</w:t>
      </w:r>
      <w:r w:rsidRPr="00EB23C6">
        <w:rPr>
          <w:rFonts w:ascii="Times New Roman" w:hAnsi="Times New Roman" w:cs="Times New Roman"/>
          <w:sz w:val="28"/>
          <w:szCs w:val="28"/>
        </w:rPr>
        <w:t xml:space="preserve"> dựa trên các công nghệ được định hướng ở phần thuyết minh của dự án đầu tư, phân tích để chọn công nghệ phù hợp cho các hạng mục đầu tư trên các mặt: sự phù hợp chức năng của công nghệ với yêu cầu dự án, tính mở, khả năng kế thừa, khả năng tích hợp, khả năng triển khai, tính kinh tế.</w:t>
      </w:r>
    </w:p>
    <w:p w:rsidR="00AA44D8" w:rsidRPr="00EB23C6" w:rsidRDefault="00AA44D8" w:rsidP="00AA44D8">
      <w:pPr>
        <w:numPr>
          <w:ilvl w:val="0"/>
          <w:numId w:val="11"/>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Thuyết minh giải pháp và các sơ đồ, bản vẽ giải pháp:</w:t>
      </w:r>
      <w:r w:rsidRPr="00EB23C6">
        <w:rPr>
          <w:rFonts w:ascii="Times New Roman" w:hAnsi="Times New Roman" w:cs="Times New Roman"/>
          <w:sz w:val="28"/>
          <w:szCs w:val="28"/>
        </w:rPr>
        <w:t xml:space="preserve"> Thuyết minh việc lựa chọn các giải pháp nền, giải pháp thiết kế.</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V. Thuyết minh và các sơ đồ, bản vẽ thiết kế cơ sở</w:t>
      </w:r>
    </w:p>
    <w:p w:rsidR="00AA44D8" w:rsidRPr="00EB23C6" w:rsidRDefault="00AA44D8" w:rsidP="00AA44D8">
      <w:pPr>
        <w:numPr>
          <w:ilvl w:val="0"/>
          <w:numId w:val="12"/>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Sơ đồ, bản vẽ:</w:t>
      </w:r>
    </w:p>
    <w:p w:rsidR="00AA44D8" w:rsidRPr="00EB23C6" w:rsidRDefault="00AA44D8" w:rsidP="00AA44D8">
      <w:pPr>
        <w:numPr>
          <w:ilvl w:val="1"/>
          <w:numId w:val="11"/>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Sơ đồ hệ thống:</w:t>
      </w:r>
      <w:r w:rsidRPr="00EB23C6">
        <w:rPr>
          <w:rFonts w:ascii="Times New Roman" w:hAnsi="Times New Roman" w:cs="Times New Roman"/>
          <w:sz w:val="28"/>
          <w:szCs w:val="28"/>
        </w:rPr>
        <w:t xml:space="preserve"> trình bày các khối chức năng.</w:t>
      </w:r>
    </w:p>
    <w:p w:rsidR="00AA44D8" w:rsidRPr="00EB23C6" w:rsidRDefault="00AA44D8" w:rsidP="00AA44D8">
      <w:pPr>
        <w:numPr>
          <w:ilvl w:val="1"/>
          <w:numId w:val="11"/>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Thuyết minh sơ đồ hệ thống:</w:t>
      </w:r>
      <w:r w:rsidRPr="00EB23C6">
        <w:rPr>
          <w:rFonts w:ascii="Times New Roman" w:hAnsi="Times New Roman" w:cs="Times New Roman"/>
          <w:sz w:val="28"/>
          <w:szCs w:val="28"/>
        </w:rPr>
        <w:t xml:space="preserve"> thuyết minh chức năng của từng khối, mối quan hệ giữa các khối.</w:t>
      </w:r>
    </w:p>
    <w:p w:rsidR="00AA44D8" w:rsidRPr="00EB23C6" w:rsidRDefault="00AA44D8" w:rsidP="00AA44D8">
      <w:pPr>
        <w:numPr>
          <w:ilvl w:val="1"/>
          <w:numId w:val="11"/>
        </w:numPr>
        <w:tabs>
          <w:tab w:val="left" w:pos="144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Phương án kế thừa và tích hợp hệ thống, phương án bảo mật</w:t>
      </w:r>
      <w:r w:rsidRPr="00EB23C6">
        <w:rPr>
          <w:rFonts w:ascii="Times New Roman" w:hAnsi="Times New Roman" w:cs="Times New Roman"/>
          <w:sz w:val="28"/>
          <w:szCs w:val="28"/>
        </w:rPr>
        <w:t>: trình bày phương án kế thừa hệ thống hiện tại và tích hợp với các hệ thống liên quan, phương án bảo mật của hệ thống.</w:t>
      </w:r>
    </w:p>
    <w:p w:rsidR="00AA44D8" w:rsidRPr="00EB23C6" w:rsidRDefault="00AA44D8" w:rsidP="00AA44D8">
      <w:pPr>
        <w:numPr>
          <w:ilvl w:val="0"/>
          <w:numId w:val="12"/>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Thành phần hệ thống</w:t>
      </w:r>
      <w:r w:rsidRPr="00EB23C6">
        <w:rPr>
          <w:rFonts w:ascii="Times New Roman" w:hAnsi="Times New Roman" w:cs="Times New Roman"/>
          <w:sz w:val="28"/>
          <w:szCs w:val="28"/>
        </w:rPr>
        <w:t>:</w:t>
      </w:r>
    </w:p>
    <w:p w:rsidR="00AA44D8" w:rsidRPr="00EB23C6" w:rsidRDefault="00AA44D8" w:rsidP="00AA44D8">
      <w:pPr>
        <w:spacing w:before="120"/>
        <w:ind w:left="1080"/>
        <w:jc w:val="both"/>
        <w:rPr>
          <w:rFonts w:ascii="Times New Roman" w:hAnsi="Times New Roman" w:cs="Times New Roman"/>
          <w:sz w:val="28"/>
          <w:szCs w:val="28"/>
        </w:rPr>
      </w:pPr>
      <w:r w:rsidRPr="00EB23C6">
        <w:rPr>
          <w:rFonts w:ascii="Times New Roman" w:hAnsi="Times New Roman" w:cs="Times New Roman"/>
          <w:b/>
          <w:sz w:val="28"/>
          <w:szCs w:val="28"/>
        </w:rPr>
        <w:t>Thuyết minh thành phần hệ thống và các sơ đồ, bản vẽ</w:t>
      </w:r>
      <w:r w:rsidRPr="00EB23C6">
        <w:rPr>
          <w:rFonts w:ascii="Times New Roman" w:hAnsi="Times New Roman" w:cs="Times New Roman"/>
          <w:sz w:val="28"/>
          <w:szCs w:val="28"/>
        </w:rPr>
        <w:t>: thành phần hệ thống có thể bao gồm một hoặc nhiều nội dung sau:</w:t>
      </w:r>
    </w:p>
    <w:p w:rsidR="00AA44D8" w:rsidRPr="00EB23C6" w:rsidRDefault="00AA44D8" w:rsidP="00AA44D8">
      <w:pPr>
        <w:numPr>
          <w:ilvl w:val="2"/>
          <w:numId w:val="13"/>
        </w:numPr>
        <w:tabs>
          <w:tab w:val="left" w:pos="1440"/>
        </w:tabs>
        <w:suppressAutoHyphens/>
        <w:spacing w:before="120" w:after="0" w:line="240" w:lineRule="auto"/>
        <w:ind w:left="1440"/>
        <w:jc w:val="both"/>
        <w:rPr>
          <w:rFonts w:ascii="Times New Roman" w:hAnsi="Times New Roman" w:cs="Times New Roman"/>
          <w:sz w:val="28"/>
          <w:szCs w:val="28"/>
        </w:rPr>
      </w:pPr>
      <w:r w:rsidRPr="00EB23C6">
        <w:rPr>
          <w:rFonts w:ascii="Times New Roman" w:hAnsi="Times New Roman" w:cs="Times New Roman"/>
          <w:sz w:val="28"/>
          <w:szCs w:val="28"/>
        </w:rPr>
        <w:t>Hạ tầng kỹ thuật (máy chủ, máy trạm, mạng và thiết bị mạng, các thiết bị ngoại vi…), bản vẽ và thuyết minh.</w:t>
      </w:r>
    </w:p>
    <w:p w:rsidR="00AA44D8" w:rsidRPr="00EB23C6" w:rsidRDefault="00AA44D8" w:rsidP="00AA44D8">
      <w:pPr>
        <w:numPr>
          <w:ilvl w:val="2"/>
          <w:numId w:val="13"/>
        </w:numPr>
        <w:tabs>
          <w:tab w:val="left" w:pos="1440"/>
        </w:tabs>
        <w:suppressAutoHyphens/>
        <w:spacing w:before="120" w:after="0" w:line="240" w:lineRule="auto"/>
        <w:ind w:left="1440"/>
        <w:jc w:val="both"/>
        <w:rPr>
          <w:rFonts w:ascii="Times New Roman" w:hAnsi="Times New Roman" w:cs="Times New Roman"/>
          <w:sz w:val="28"/>
          <w:szCs w:val="28"/>
        </w:rPr>
      </w:pPr>
      <w:r w:rsidRPr="00EB23C6">
        <w:rPr>
          <w:rFonts w:ascii="Times New Roman" w:hAnsi="Times New Roman" w:cs="Times New Roman"/>
          <w:sz w:val="28"/>
          <w:szCs w:val="28"/>
        </w:rPr>
        <w:t>Phần mềm hệ thống trình bày đối tượng và mục đích sử dụng</w:t>
      </w:r>
    </w:p>
    <w:p w:rsidR="00AA44D8" w:rsidRPr="00EB23C6" w:rsidRDefault="00AA44D8" w:rsidP="00AA44D8">
      <w:pPr>
        <w:numPr>
          <w:ilvl w:val="2"/>
          <w:numId w:val="13"/>
        </w:numPr>
        <w:tabs>
          <w:tab w:val="left" w:pos="1440"/>
        </w:tabs>
        <w:suppressAutoHyphens/>
        <w:spacing w:before="120" w:after="0" w:line="240" w:lineRule="auto"/>
        <w:ind w:left="1440"/>
        <w:jc w:val="both"/>
        <w:rPr>
          <w:rFonts w:ascii="Times New Roman" w:hAnsi="Times New Roman" w:cs="Times New Roman"/>
          <w:sz w:val="28"/>
          <w:szCs w:val="28"/>
        </w:rPr>
      </w:pPr>
      <w:r w:rsidRPr="00EB23C6">
        <w:rPr>
          <w:rFonts w:ascii="Times New Roman" w:hAnsi="Times New Roman" w:cs="Times New Roman"/>
          <w:sz w:val="28"/>
          <w:szCs w:val="28"/>
        </w:rPr>
        <w:t>Phần mềm ứng dụng: phân tích chức năng, đối tượng và mục đích sử dụng, sơ đồ dòng dữ liệu</w:t>
      </w:r>
    </w:p>
    <w:p w:rsidR="00AA44D8" w:rsidRPr="00EB23C6" w:rsidRDefault="00AA44D8" w:rsidP="00AA44D8">
      <w:pPr>
        <w:numPr>
          <w:ilvl w:val="2"/>
          <w:numId w:val="13"/>
        </w:numPr>
        <w:tabs>
          <w:tab w:val="left" w:pos="1440"/>
        </w:tabs>
        <w:suppressAutoHyphens/>
        <w:spacing w:before="120" w:after="0" w:line="240" w:lineRule="auto"/>
        <w:ind w:left="1440"/>
        <w:jc w:val="both"/>
        <w:rPr>
          <w:rFonts w:ascii="Times New Roman" w:hAnsi="Times New Roman" w:cs="Times New Roman"/>
          <w:sz w:val="28"/>
          <w:szCs w:val="28"/>
        </w:rPr>
      </w:pPr>
      <w:r w:rsidRPr="00EB23C6">
        <w:rPr>
          <w:rFonts w:ascii="Times New Roman" w:hAnsi="Times New Roman" w:cs="Times New Roman"/>
          <w:sz w:val="28"/>
          <w:szCs w:val="28"/>
        </w:rPr>
        <w:t>Cơ sở dữ liệu: thuyết minh dữ liệu tương ứng với các phần mềm ứng dụng;</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VI. Danh mục các thiết bị, hạng mục đầu tư</w:t>
      </w:r>
    </w:p>
    <w:p w:rsidR="00AA44D8" w:rsidRPr="00EB23C6" w:rsidRDefault="00AA44D8" w:rsidP="00AA44D8">
      <w:pPr>
        <w:numPr>
          <w:ilvl w:val="0"/>
          <w:numId w:val="14"/>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Hạ tầng kỹ thuật:</w:t>
      </w:r>
      <w:r w:rsidRPr="00EB23C6">
        <w:rPr>
          <w:rFonts w:ascii="Times New Roman" w:hAnsi="Times New Roman" w:cs="Times New Roman"/>
          <w:sz w:val="28"/>
          <w:szCs w:val="28"/>
        </w:rPr>
        <w:t xml:space="preserve"> danh mục thiết bị, thông số kỹ thuật, đơn giá thiết bị .</w:t>
      </w:r>
    </w:p>
    <w:p w:rsidR="00AA44D8" w:rsidRPr="00EB23C6" w:rsidRDefault="00AA44D8" w:rsidP="00AA44D8">
      <w:pPr>
        <w:numPr>
          <w:ilvl w:val="0"/>
          <w:numId w:val="14"/>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Dữ liệu:</w:t>
      </w:r>
      <w:r w:rsidRPr="00EB23C6">
        <w:rPr>
          <w:rFonts w:ascii="Times New Roman" w:hAnsi="Times New Roman" w:cs="Times New Roman"/>
          <w:sz w:val="28"/>
          <w:szCs w:val="28"/>
        </w:rPr>
        <w:t xml:space="preserve"> khối lượng và đơn giá.</w:t>
      </w:r>
    </w:p>
    <w:p w:rsidR="00AA44D8" w:rsidRPr="00EB23C6" w:rsidRDefault="00AA44D8" w:rsidP="00AA44D8">
      <w:pPr>
        <w:numPr>
          <w:ilvl w:val="0"/>
          <w:numId w:val="14"/>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Phần mềm:</w:t>
      </w:r>
      <w:r w:rsidRPr="00EB23C6">
        <w:rPr>
          <w:rFonts w:ascii="Times New Roman" w:hAnsi="Times New Roman" w:cs="Times New Roman"/>
          <w:sz w:val="28"/>
          <w:szCs w:val="28"/>
        </w:rPr>
        <w:t xml:space="preserve"> danh mục các phần mềm và đơn giá.</w:t>
      </w:r>
    </w:p>
    <w:p w:rsidR="00AA44D8" w:rsidRPr="00EB23C6" w:rsidRDefault="00AA44D8" w:rsidP="00AA44D8">
      <w:pPr>
        <w:numPr>
          <w:ilvl w:val="0"/>
          <w:numId w:val="14"/>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Đào tạo:</w:t>
      </w:r>
      <w:r w:rsidRPr="00EB23C6">
        <w:rPr>
          <w:rFonts w:ascii="Times New Roman" w:hAnsi="Times New Roman" w:cs="Times New Roman"/>
          <w:sz w:val="28"/>
          <w:szCs w:val="28"/>
        </w:rPr>
        <w:t xml:space="preserve"> danh mục đào tạo bao gồm đối tượng, nội dung, ph</w:t>
      </w:r>
      <w:r w:rsidRPr="00EB23C6">
        <w:rPr>
          <w:rFonts w:ascii="Times New Roman" w:hAnsi="Times New Roman" w:cs="Times New Roman"/>
          <w:sz w:val="28"/>
          <w:szCs w:val="28"/>
          <w:lang w:val="vi-VN"/>
        </w:rPr>
        <w:t>ươ</w:t>
      </w:r>
      <w:r w:rsidRPr="00EB23C6">
        <w:rPr>
          <w:rFonts w:ascii="Times New Roman" w:hAnsi="Times New Roman" w:cs="Times New Roman"/>
          <w:sz w:val="28"/>
          <w:szCs w:val="28"/>
        </w:rPr>
        <w:t>ng án đào tạo, dự kiến kinh phí và yêu cầu kết quả.</w:t>
      </w:r>
    </w:p>
    <w:p w:rsidR="00AA44D8" w:rsidRPr="00EB23C6" w:rsidRDefault="00AA44D8" w:rsidP="00AA44D8">
      <w:pPr>
        <w:numPr>
          <w:ilvl w:val="0"/>
          <w:numId w:val="14"/>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lastRenderedPageBreak/>
        <w:t>Xác định tổng mức chi phí</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VII. Tiến độ đầu tư</w:t>
      </w:r>
    </w:p>
    <w:p w:rsidR="00AA44D8" w:rsidRPr="00EB23C6" w:rsidRDefault="00AA44D8" w:rsidP="00AA44D8">
      <w:pPr>
        <w:numPr>
          <w:ilvl w:val="0"/>
          <w:numId w:val="10"/>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Xác định tiến độ đầu tư cho từng hạng mục.</w:t>
      </w:r>
    </w:p>
    <w:p w:rsidR="00AA44D8" w:rsidRPr="00EB23C6" w:rsidRDefault="00AA44D8" w:rsidP="00AA44D8">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VIII. Rủi ro và biện pháp phòng ngừa</w:t>
      </w:r>
    </w:p>
    <w:p w:rsidR="00AA44D8" w:rsidRPr="00EB23C6" w:rsidRDefault="00AA44D8" w:rsidP="00AA44D8">
      <w:pPr>
        <w:numPr>
          <w:ilvl w:val="0"/>
          <w:numId w:val="15"/>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Mô tả các rủi ro, sự cố kỹ thuật có thể xảy ra của hệ thống .</w:t>
      </w:r>
    </w:p>
    <w:p w:rsidR="00AA44D8" w:rsidRPr="00EB23C6" w:rsidRDefault="00AA44D8" w:rsidP="00AA44D8">
      <w:pPr>
        <w:numPr>
          <w:ilvl w:val="0"/>
          <w:numId w:val="15"/>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Xác định các phương án, biện pháp phòng ngừa, xử lý, khắc phục các rủi ro này.</w:t>
      </w:r>
    </w:p>
    <w:p w:rsidR="00AA44D8" w:rsidRPr="00EB23C6" w:rsidRDefault="00AA44D8" w:rsidP="00AA44D8">
      <w:pPr>
        <w:spacing w:before="120"/>
        <w:jc w:val="both"/>
        <w:rPr>
          <w:rFonts w:ascii="Times New Roman" w:hAnsi="Times New Roman" w:cs="Times New Roman"/>
          <w:spacing w:val="110"/>
          <w:sz w:val="28"/>
          <w:szCs w:val="28"/>
        </w:rPr>
      </w:pPr>
    </w:p>
    <w:p w:rsidR="00AA44D8" w:rsidRPr="00EB23C6" w:rsidRDefault="00AA44D8" w:rsidP="00AA44D8">
      <w:pPr>
        <w:spacing w:before="120" w:after="120"/>
        <w:rPr>
          <w:rFonts w:ascii="Times New Roman" w:hAnsi="Times New Roman" w:cs="Times New Roman"/>
          <w:sz w:val="28"/>
          <w:szCs w:val="28"/>
        </w:rPr>
      </w:pPr>
    </w:p>
    <w:p w:rsidR="00F13EC4" w:rsidRPr="00F13EC4" w:rsidRDefault="00F13EC4" w:rsidP="00F13EC4">
      <w:pPr>
        <w:spacing w:after="0" w:line="240" w:lineRule="auto"/>
        <w:ind w:firstLine="720"/>
        <w:jc w:val="both"/>
        <w:rPr>
          <w:rFonts w:ascii="Times New Roman" w:hAnsi="Times New Roman"/>
          <w:sz w:val="28"/>
          <w:szCs w:val="28"/>
        </w:rPr>
      </w:pPr>
    </w:p>
    <w:p w:rsidR="001829B5" w:rsidRPr="001829B5" w:rsidRDefault="001829B5" w:rsidP="001829B5">
      <w:pPr>
        <w:spacing w:after="0" w:line="240" w:lineRule="auto"/>
        <w:ind w:left="357"/>
        <w:rPr>
          <w:rFonts w:ascii="Times New Roman" w:hAnsi="Times New Roman"/>
          <w:b/>
          <w:sz w:val="28"/>
          <w:szCs w:val="28"/>
        </w:rPr>
      </w:pPr>
    </w:p>
    <w:p w:rsidR="00501540" w:rsidRPr="001829B5" w:rsidRDefault="00501540" w:rsidP="001829B5">
      <w:pPr>
        <w:spacing w:line="360" w:lineRule="auto"/>
        <w:ind w:left="360"/>
        <w:rPr>
          <w:rFonts w:ascii="Times New Roman" w:hAnsi="Times New Roman"/>
          <w:sz w:val="28"/>
          <w:szCs w:val="28"/>
        </w:rPr>
      </w:pPr>
    </w:p>
    <w:p w:rsidR="001829B5" w:rsidRPr="001829B5" w:rsidRDefault="001829B5" w:rsidP="001829B5">
      <w:pPr>
        <w:spacing w:line="360" w:lineRule="auto"/>
        <w:ind w:left="360"/>
        <w:rPr>
          <w:rFonts w:ascii="Times New Roman" w:hAnsi="Times New Roman"/>
          <w:b/>
          <w:sz w:val="28"/>
          <w:szCs w:val="28"/>
        </w:rPr>
      </w:pPr>
    </w:p>
    <w:p w:rsidR="00390087" w:rsidRPr="001829B5" w:rsidRDefault="00390087" w:rsidP="001829B5">
      <w:pPr>
        <w:pStyle w:val="ListParagraph"/>
      </w:pPr>
      <w:r w:rsidRPr="001829B5">
        <w:t xml:space="preserve"> </w:t>
      </w:r>
    </w:p>
    <w:sectPr w:rsidR="00390087" w:rsidRPr="00182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7"/>
    <w:lvl w:ilvl="0">
      <w:start w:val="1"/>
      <w:numFmt w:val="bullet"/>
      <w:lvlText w:val=""/>
      <w:lvlJc w:val="left"/>
      <w:pPr>
        <w:tabs>
          <w:tab w:val="num" w:pos="720"/>
        </w:tabs>
        <w:ind w:left="720" w:hanging="360"/>
      </w:pPr>
      <w:rPr>
        <w:rFonts w:ascii="Wingdings" w:hAnsi="Wingdings"/>
      </w:rPr>
    </w:lvl>
  </w:abstractNum>
  <w:abstractNum w:abstractNumId="1">
    <w:nsid w:val="00000002"/>
    <w:multiLevelType w:val="singleLevel"/>
    <w:tmpl w:val="00000002"/>
    <w:name w:val="WW8Num11"/>
    <w:lvl w:ilvl="0">
      <w:start w:val="1"/>
      <w:numFmt w:val="decimal"/>
      <w:lvlText w:val="%1."/>
      <w:lvlJc w:val="left"/>
      <w:pPr>
        <w:tabs>
          <w:tab w:val="num" w:pos="720"/>
        </w:tabs>
        <w:ind w:left="720" w:hanging="360"/>
      </w:pPr>
    </w:lvl>
  </w:abstractNum>
  <w:abstractNum w:abstractNumId="2">
    <w:nsid w:val="00000003"/>
    <w:multiLevelType w:val="multilevel"/>
    <w:tmpl w:val="00000003"/>
    <w:name w:val="WW8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18"/>
    <w:lvl w:ilvl="0">
      <w:start w:val="1"/>
      <w:numFmt w:val="decimal"/>
      <w:lvlText w:val="%1."/>
      <w:lvlJc w:val="left"/>
      <w:pPr>
        <w:tabs>
          <w:tab w:val="num" w:pos="720"/>
        </w:tabs>
        <w:ind w:left="720" w:hanging="360"/>
      </w:pPr>
    </w:lvl>
  </w:abstractNum>
  <w:abstractNum w:abstractNumId="4">
    <w:nsid w:val="00000005"/>
    <w:multiLevelType w:val="singleLevel"/>
    <w:tmpl w:val="00000005"/>
    <w:name w:val="WW8Num19"/>
    <w:lvl w:ilvl="0">
      <w:start w:val="1"/>
      <w:numFmt w:val="decimal"/>
      <w:lvlText w:val="%1."/>
      <w:lvlJc w:val="left"/>
      <w:pPr>
        <w:tabs>
          <w:tab w:val="num" w:pos="720"/>
        </w:tabs>
        <w:ind w:left="720" w:hanging="360"/>
      </w:pPr>
    </w:lvl>
  </w:abstractNum>
  <w:abstractNum w:abstractNumId="5">
    <w:nsid w:val="00000006"/>
    <w:multiLevelType w:val="singleLevel"/>
    <w:tmpl w:val="00000006"/>
    <w:name w:val="WW8Num20"/>
    <w:lvl w:ilvl="0">
      <w:start w:val="1"/>
      <w:numFmt w:val="decimal"/>
      <w:lvlText w:val="%1."/>
      <w:lvlJc w:val="left"/>
      <w:pPr>
        <w:tabs>
          <w:tab w:val="num" w:pos="720"/>
        </w:tabs>
        <w:ind w:left="720" w:hanging="360"/>
      </w:pPr>
    </w:lvl>
  </w:abstractNum>
  <w:abstractNum w:abstractNumId="6">
    <w:nsid w:val="00000007"/>
    <w:multiLevelType w:val="singleLevel"/>
    <w:tmpl w:val="00000007"/>
    <w:name w:val="WW8Num22"/>
    <w:lvl w:ilvl="0">
      <w:start w:val="1"/>
      <w:numFmt w:val="decimal"/>
      <w:lvlText w:val="%1."/>
      <w:lvlJc w:val="left"/>
      <w:pPr>
        <w:tabs>
          <w:tab w:val="num" w:pos="720"/>
        </w:tabs>
        <w:ind w:left="720" w:hanging="360"/>
      </w:pPr>
    </w:lvl>
  </w:abstractNum>
  <w:abstractNum w:abstractNumId="7">
    <w:nsid w:val="00000008"/>
    <w:multiLevelType w:val="multilevel"/>
    <w:tmpl w:val="00000008"/>
    <w:name w:val="WW8Num2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00000009"/>
    <w:name w:val="WW8Num24"/>
    <w:lvl w:ilvl="0">
      <w:start w:val="1"/>
      <w:numFmt w:val="upperRoman"/>
      <w:lvlText w:val="%1."/>
      <w:lvlJc w:val="left"/>
      <w:pPr>
        <w:tabs>
          <w:tab w:val="num" w:pos="1080"/>
        </w:tabs>
        <w:ind w:left="1080" w:hanging="720"/>
      </w:pPr>
    </w:lvl>
    <w:lvl w:ilvl="1">
      <w:start w:val="1"/>
      <w:numFmt w:val="bullet"/>
      <w:lvlText w:val=""/>
      <w:lvlJc w:val="left"/>
      <w:pPr>
        <w:tabs>
          <w:tab w:val="num" w:pos="1440"/>
        </w:tabs>
        <w:ind w:left="1440" w:hanging="360"/>
      </w:pPr>
      <w:rPr>
        <w:rFonts w:ascii="Wingdings" w:hAnsi="Wingding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CA0560"/>
    <w:multiLevelType w:val="hybridMultilevel"/>
    <w:tmpl w:val="A7F8450C"/>
    <w:lvl w:ilvl="0" w:tplc="D474F9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2934AA"/>
    <w:multiLevelType w:val="hybridMultilevel"/>
    <w:tmpl w:val="0018032E"/>
    <w:lvl w:ilvl="0" w:tplc="47C6FF18">
      <w:start w:val="1"/>
      <w:numFmt w:val="bullet"/>
      <w:lvlText w:val="-"/>
      <w:lvlJc w:val="left"/>
      <w:pPr>
        <w:ind w:left="1380" w:hanging="360"/>
      </w:pPr>
      <w:rPr>
        <w:rFonts w:ascii="Times New Roman" w:eastAsiaTheme="minorHAnsi"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
    <w:nsid w:val="3BE167CD"/>
    <w:multiLevelType w:val="hybridMultilevel"/>
    <w:tmpl w:val="79A6530C"/>
    <w:lvl w:ilvl="0" w:tplc="7DAA5970">
      <w:start w:val="1"/>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2">
    <w:nsid w:val="3CB825F0"/>
    <w:multiLevelType w:val="hybridMultilevel"/>
    <w:tmpl w:val="7CECC670"/>
    <w:lvl w:ilvl="0" w:tplc="903AA8B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EF6969"/>
    <w:multiLevelType w:val="hybridMultilevel"/>
    <w:tmpl w:val="AABA30A2"/>
    <w:lvl w:ilvl="0" w:tplc="308014D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3B4135"/>
    <w:multiLevelType w:val="hybridMultilevel"/>
    <w:tmpl w:val="946803A8"/>
    <w:lvl w:ilvl="0" w:tplc="A04AD8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0"/>
  </w:num>
  <w:num w:numId="4">
    <w:abstractNumId w:val="9"/>
  </w:num>
  <w:num w:numId="5">
    <w:abstractNumId w:val="11"/>
  </w:num>
  <w:num w:numId="6">
    <w:abstractNumId w:val="14"/>
  </w:num>
  <w:num w:numId="7">
    <w:abstractNumId w:val="3"/>
    <w:lvlOverride w:ilvl="0">
      <w:startOverride w:val="1"/>
    </w:lvlOverride>
  </w:num>
  <w:num w:numId="8">
    <w:abstractNumId w:val="4"/>
    <w:lvlOverride w:ilvl="0">
      <w:startOverride w:val="1"/>
    </w:lvlOverride>
  </w:num>
  <w:num w:numId="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num>
  <w:num w:numId="1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num>
  <w:num w:numId="1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87"/>
    <w:rsid w:val="00021663"/>
    <w:rsid w:val="000B79E1"/>
    <w:rsid w:val="0011080F"/>
    <w:rsid w:val="001829B5"/>
    <w:rsid w:val="001B1DD9"/>
    <w:rsid w:val="0022006A"/>
    <w:rsid w:val="002336D9"/>
    <w:rsid w:val="00240220"/>
    <w:rsid w:val="0033293B"/>
    <w:rsid w:val="00390087"/>
    <w:rsid w:val="0040486C"/>
    <w:rsid w:val="004D6AB0"/>
    <w:rsid w:val="004E343E"/>
    <w:rsid w:val="00501540"/>
    <w:rsid w:val="00510881"/>
    <w:rsid w:val="0052011F"/>
    <w:rsid w:val="007360B4"/>
    <w:rsid w:val="008151BF"/>
    <w:rsid w:val="008823E6"/>
    <w:rsid w:val="00972DE8"/>
    <w:rsid w:val="00A00DC5"/>
    <w:rsid w:val="00A71AE9"/>
    <w:rsid w:val="00AA44D8"/>
    <w:rsid w:val="00B11F7B"/>
    <w:rsid w:val="00B24A80"/>
    <w:rsid w:val="00CD6613"/>
    <w:rsid w:val="00D45454"/>
    <w:rsid w:val="00DB726D"/>
    <w:rsid w:val="00DD68D8"/>
    <w:rsid w:val="00DE2D18"/>
    <w:rsid w:val="00DF5BFB"/>
    <w:rsid w:val="00E570AB"/>
    <w:rsid w:val="00ED4C2E"/>
    <w:rsid w:val="00F1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6</cp:revision>
  <cp:lastPrinted>2018-03-21T07:21:00Z</cp:lastPrinted>
  <dcterms:created xsi:type="dcterms:W3CDTF">2018-04-04T08:36:00Z</dcterms:created>
  <dcterms:modified xsi:type="dcterms:W3CDTF">2018-04-04T10:00:00Z</dcterms:modified>
</cp:coreProperties>
</file>